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7"/>
        <w:gridCol w:w="2599"/>
      </w:tblGrid>
      <w:tr w:rsidR="002673DD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3DD" w:rsidRDefault="000508D9">
            <w:pPr>
              <w:pStyle w:val="Head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-30476</wp:posOffset>
                  </wp:positionH>
                  <wp:positionV relativeFrom="paragraph">
                    <wp:posOffset>19046</wp:posOffset>
                  </wp:positionV>
                  <wp:extent cx="714375" cy="885825"/>
                  <wp:effectExtent l="0" t="0" r="9525" b="9525"/>
                  <wp:wrapNone/>
                  <wp:docPr id="1" name="Picture 9" descr="Hen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  <w:r>
              <w:tab/>
            </w:r>
          </w:p>
          <w:p w:rsidR="002673DD" w:rsidRDefault="002673DD">
            <w:pPr>
              <w:pStyle w:val="Header"/>
              <w:ind w:left="270"/>
              <w:rPr>
                <w:rFonts w:ascii="Myriad Pro" w:hAnsi="Myriad Pro" w:cs="Myriad Pro"/>
              </w:rPr>
            </w:pPr>
          </w:p>
          <w:p w:rsidR="002673DD" w:rsidRDefault="002673DD">
            <w:pPr>
              <w:pStyle w:val="Header"/>
              <w:ind w:left="270"/>
              <w:rPr>
                <w:rFonts w:ascii="Myriad Pro" w:hAnsi="Myriad Pro" w:cs="Myriad Pro"/>
              </w:rPr>
            </w:pPr>
          </w:p>
          <w:p w:rsidR="002673DD" w:rsidRDefault="002673DD">
            <w:pPr>
              <w:pStyle w:val="Header"/>
              <w:rPr>
                <w:rFonts w:ascii="Myriad Pro" w:hAnsi="Myriad Pro" w:cs="Myriad Pro"/>
              </w:rPr>
            </w:pPr>
          </w:p>
          <w:p w:rsidR="002673DD" w:rsidRDefault="002673DD">
            <w:pPr>
              <w:pStyle w:val="Header"/>
              <w:ind w:left="270"/>
              <w:rPr>
                <w:rFonts w:ascii="Myriad Pro" w:hAnsi="Myriad Pro" w:cs="Myriad Pro"/>
              </w:rPr>
            </w:pPr>
          </w:p>
          <w:p w:rsidR="002673DD" w:rsidRDefault="002673DD">
            <w:pPr>
              <w:pStyle w:val="Header"/>
              <w:rPr>
                <w:rFonts w:cs="Myriad Pro"/>
                <w:sz w:val="14"/>
                <w:szCs w:val="14"/>
              </w:rPr>
            </w:pPr>
          </w:p>
          <w:p w:rsidR="002673DD" w:rsidRDefault="000508D9">
            <w:pPr>
              <w:pStyle w:val="Header"/>
              <w:rPr>
                <w:rFonts w:cs="Myriad Pro"/>
                <w:b/>
                <w:sz w:val="19"/>
                <w:szCs w:val="19"/>
              </w:rPr>
            </w:pPr>
            <w:r>
              <w:rPr>
                <w:rFonts w:cs="Myriad Pro"/>
                <w:b/>
                <w:sz w:val="19"/>
                <w:szCs w:val="19"/>
              </w:rPr>
              <w:t>TOWN OF HENRIETTA</w:t>
            </w:r>
          </w:p>
          <w:p w:rsidR="002673DD" w:rsidRDefault="000508D9">
            <w:pPr>
              <w:autoSpaceDE w:val="0"/>
              <w:textAlignment w:val="auto"/>
            </w:pPr>
            <w:r>
              <w:rPr>
                <w:rFonts w:ascii="Myriad Pro" w:eastAsia="Calibri" w:hAnsi="Myriad Pro" w:cs="Myriad Pro"/>
                <w:sz w:val="19"/>
                <w:szCs w:val="19"/>
                <w:lang w:eastAsia="en-US" w:bidi="ar-SA"/>
              </w:rPr>
              <w:t>County of Monroe • State of New York</w:t>
            </w:r>
          </w:p>
          <w:p w:rsidR="002673DD" w:rsidRDefault="000508D9">
            <w:pPr>
              <w:autoSpaceDE w:val="0"/>
              <w:textAlignment w:val="auto"/>
              <w:rPr>
                <w:rFonts w:ascii="Myriad Pro" w:eastAsia="Calibri" w:hAnsi="Myriad Pro" w:cs="Myriad Pro"/>
                <w:sz w:val="19"/>
                <w:szCs w:val="19"/>
                <w:lang w:eastAsia="en-US" w:bidi="ar-SA"/>
              </w:rPr>
            </w:pPr>
            <w:r>
              <w:rPr>
                <w:rFonts w:ascii="Myriad Pro" w:eastAsia="Calibri" w:hAnsi="Myriad Pro" w:cs="Myriad Pro"/>
                <w:sz w:val="19"/>
                <w:szCs w:val="19"/>
                <w:lang w:eastAsia="en-US" w:bidi="ar-SA"/>
              </w:rPr>
              <w:t>475 Calkins Road, P.O. Box 999, Henrietta, N.Y. 14467</w:t>
            </w:r>
          </w:p>
          <w:p w:rsidR="002673DD" w:rsidRDefault="000508D9">
            <w:pPr>
              <w:autoSpaceDE w:val="0"/>
              <w:textAlignment w:val="auto"/>
            </w:pPr>
            <w:r>
              <w:rPr>
                <w:rFonts w:ascii="Myriad Pro" w:eastAsia="Calibri" w:hAnsi="Myriad Pro" w:cs="Myriad Pro"/>
                <w:sz w:val="19"/>
                <w:szCs w:val="19"/>
                <w:lang w:eastAsia="en-US" w:bidi="ar-SA"/>
              </w:rPr>
              <w:t>(585) 334-7700 •</w:t>
            </w:r>
            <w:r>
              <w:rPr>
                <w:rFonts w:ascii="Myriad Pro" w:eastAsia="Calibri" w:hAnsi="Myriad Pro"/>
                <w:sz w:val="19"/>
                <w:szCs w:val="19"/>
                <w:lang w:eastAsia="en-US" w:bidi="ar-SA"/>
              </w:rPr>
              <w:t xml:space="preserve"> www.henrietta.org</w:t>
            </w:r>
          </w:p>
        </w:tc>
        <w:tc>
          <w:tcPr>
            <w:tcW w:w="2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3DD" w:rsidRDefault="002673DD">
            <w:pPr>
              <w:tabs>
                <w:tab w:val="right" w:pos="14268"/>
              </w:tabs>
              <w:autoSpaceDE w:val="0"/>
              <w:ind w:right="-108"/>
              <w:jc w:val="right"/>
              <w:textAlignment w:val="auto"/>
              <w:rPr>
                <w:rFonts w:ascii="Calibri" w:eastAsia="Calibri" w:hAnsi="Calibri" w:cs="Calibri"/>
                <w:sz w:val="4"/>
                <w:szCs w:val="4"/>
                <w:lang w:eastAsia="en-US" w:bidi="ar-SA"/>
              </w:rPr>
            </w:pPr>
          </w:p>
          <w:p w:rsidR="002673DD" w:rsidRDefault="002673DD">
            <w:pPr>
              <w:tabs>
                <w:tab w:val="right" w:pos="14268"/>
              </w:tabs>
              <w:autoSpaceDE w:val="0"/>
              <w:ind w:right="-108"/>
              <w:jc w:val="right"/>
              <w:textAlignment w:val="auto"/>
              <w:rPr>
                <w:rFonts w:ascii="Myriad Pro" w:eastAsia="Calibri" w:hAnsi="Myriad Pro" w:cs="Calibri"/>
                <w:sz w:val="2"/>
                <w:szCs w:val="2"/>
                <w:lang w:eastAsia="en-US" w:bidi="ar-SA"/>
              </w:rPr>
            </w:pPr>
          </w:p>
          <w:p w:rsidR="002673DD" w:rsidRDefault="002673DD">
            <w:pPr>
              <w:tabs>
                <w:tab w:val="right" w:pos="14268"/>
              </w:tabs>
              <w:autoSpaceDE w:val="0"/>
              <w:ind w:right="-108"/>
              <w:jc w:val="right"/>
              <w:textAlignment w:val="auto"/>
              <w:rPr>
                <w:rFonts w:ascii="Myriad Pro" w:eastAsia="Calibri" w:hAnsi="Myriad Pro" w:cs="Calibri"/>
                <w:sz w:val="2"/>
                <w:szCs w:val="2"/>
                <w:lang w:eastAsia="en-US" w:bidi="ar-SA"/>
              </w:rPr>
            </w:pPr>
          </w:p>
          <w:p w:rsidR="002673DD" w:rsidRDefault="002673DD">
            <w:pPr>
              <w:tabs>
                <w:tab w:val="right" w:pos="14268"/>
              </w:tabs>
              <w:autoSpaceDE w:val="0"/>
              <w:ind w:right="-108"/>
              <w:jc w:val="right"/>
              <w:textAlignment w:val="auto"/>
              <w:rPr>
                <w:rFonts w:ascii="Myriad Pro" w:eastAsia="Calibri" w:hAnsi="Myriad Pro" w:cs="Calibri"/>
                <w:sz w:val="2"/>
                <w:szCs w:val="2"/>
                <w:lang w:eastAsia="en-US" w:bidi="ar-SA"/>
              </w:rPr>
            </w:pPr>
          </w:p>
          <w:p w:rsidR="002673DD" w:rsidRDefault="002673DD">
            <w:pPr>
              <w:tabs>
                <w:tab w:val="right" w:pos="14268"/>
              </w:tabs>
              <w:autoSpaceDE w:val="0"/>
              <w:ind w:right="-108"/>
              <w:jc w:val="right"/>
              <w:textAlignment w:val="auto"/>
              <w:rPr>
                <w:rFonts w:ascii="Myriad Pro" w:eastAsia="Calibri" w:hAnsi="Myriad Pro" w:cs="Calibri"/>
                <w:sz w:val="2"/>
                <w:szCs w:val="2"/>
                <w:lang w:eastAsia="en-US" w:bidi="ar-SA"/>
              </w:rPr>
            </w:pPr>
          </w:p>
          <w:p w:rsidR="002673DD" w:rsidRDefault="000508D9">
            <w:pPr>
              <w:tabs>
                <w:tab w:val="right" w:pos="14268"/>
              </w:tabs>
              <w:autoSpaceDE w:val="0"/>
              <w:ind w:right="-108"/>
              <w:jc w:val="right"/>
              <w:textAlignment w:val="auto"/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</w:pPr>
            <w:r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  <w:t>STEPHEN L. SCHULTZ</w:t>
            </w:r>
          </w:p>
          <w:p w:rsidR="002673DD" w:rsidRDefault="000508D9">
            <w:pPr>
              <w:tabs>
                <w:tab w:val="right" w:pos="14268"/>
              </w:tabs>
              <w:autoSpaceDE w:val="0"/>
              <w:ind w:right="-108"/>
              <w:jc w:val="right"/>
              <w:textAlignment w:val="auto"/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</w:pPr>
            <w:r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  <w:t>Supervisor</w:t>
            </w:r>
          </w:p>
          <w:p w:rsidR="002673DD" w:rsidRDefault="000508D9">
            <w:pPr>
              <w:tabs>
                <w:tab w:val="right" w:pos="14268"/>
              </w:tabs>
              <w:autoSpaceDE w:val="0"/>
              <w:ind w:right="-108"/>
              <w:jc w:val="right"/>
              <w:textAlignment w:val="auto"/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</w:pPr>
            <w:r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  <w:t xml:space="preserve">                     </w:t>
            </w:r>
          </w:p>
          <w:p w:rsidR="002673DD" w:rsidRDefault="000508D9">
            <w:pPr>
              <w:tabs>
                <w:tab w:val="right" w:pos="14268"/>
              </w:tabs>
              <w:autoSpaceDE w:val="0"/>
              <w:ind w:right="-108"/>
              <w:jc w:val="right"/>
              <w:textAlignment w:val="auto"/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</w:pPr>
            <w:r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  <w:t xml:space="preserve">              CRAIG C. ECKERT</w:t>
            </w:r>
          </w:p>
          <w:p w:rsidR="002673DD" w:rsidRDefault="000508D9">
            <w:pPr>
              <w:tabs>
                <w:tab w:val="right" w:pos="14268"/>
              </w:tabs>
              <w:autoSpaceDE w:val="0"/>
              <w:ind w:right="-108"/>
              <w:jc w:val="right"/>
              <w:textAlignment w:val="auto"/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</w:pPr>
            <w:r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  <w:t xml:space="preserve">       Deputy Town Supervisor               </w:t>
            </w:r>
          </w:p>
          <w:p w:rsidR="002673DD" w:rsidRDefault="000508D9">
            <w:pPr>
              <w:tabs>
                <w:tab w:val="right" w:pos="14268"/>
              </w:tabs>
              <w:autoSpaceDE w:val="0"/>
              <w:ind w:right="-108"/>
              <w:textAlignment w:val="auto"/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</w:pPr>
            <w:r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  <w:t xml:space="preserve">                           </w:t>
            </w:r>
          </w:p>
          <w:p w:rsidR="002673DD" w:rsidRDefault="000508D9">
            <w:pPr>
              <w:tabs>
                <w:tab w:val="right" w:pos="14268"/>
              </w:tabs>
              <w:autoSpaceDE w:val="0"/>
              <w:ind w:right="-108"/>
              <w:jc w:val="right"/>
              <w:textAlignment w:val="auto"/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</w:pPr>
            <w:r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  <w:t>M. RICK PAGE</w:t>
            </w:r>
          </w:p>
          <w:p w:rsidR="002673DD" w:rsidRDefault="000508D9">
            <w:pPr>
              <w:tabs>
                <w:tab w:val="right" w:pos="14268"/>
              </w:tabs>
              <w:autoSpaceDE w:val="0"/>
              <w:ind w:right="-108"/>
              <w:jc w:val="right"/>
              <w:textAlignment w:val="auto"/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</w:pPr>
            <w:r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  <w:t xml:space="preserve">  JOSEPH D. BELLANCA, JR.</w:t>
            </w:r>
          </w:p>
          <w:p w:rsidR="002673DD" w:rsidRDefault="000508D9">
            <w:pPr>
              <w:tabs>
                <w:tab w:val="right" w:pos="14268"/>
              </w:tabs>
              <w:autoSpaceDE w:val="0"/>
              <w:ind w:right="-108"/>
              <w:jc w:val="right"/>
              <w:textAlignment w:val="auto"/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</w:pPr>
            <w:r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  <w:t>ROBERT BARLEY, JR.</w:t>
            </w:r>
            <w:r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  <w:br/>
            </w:r>
            <w:r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  <w:t>MICHAEL J. STAFFORD</w:t>
            </w:r>
          </w:p>
          <w:p w:rsidR="002673DD" w:rsidRDefault="000508D9">
            <w:pPr>
              <w:tabs>
                <w:tab w:val="right" w:pos="14268"/>
              </w:tabs>
              <w:autoSpaceDE w:val="0"/>
              <w:ind w:right="-108"/>
              <w:jc w:val="right"/>
              <w:textAlignment w:val="auto"/>
            </w:pPr>
            <w:r>
              <w:rPr>
                <w:rFonts w:ascii="Myriad Pro" w:eastAsia="Calibri" w:hAnsi="Myriad Pro" w:cs="Calibri"/>
                <w:sz w:val="18"/>
                <w:szCs w:val="18"/>
                <w:lang w:eastAsia="en-US" w:bidi="ar-SA"/>
              </w:rPr>
              <w:t xml:space="preserve">                 Council Members</w:t>
            </w:r>
          </w:p>
        </w:tc>
      </w:tr>
    </w:tbl>
    <w:p w:rsidR="002673DD" w:rsidRDefault="000508D9">
      <w:pPr>
        <w:pStyle w:val="Standard"/>
        <w:spacing w:before="767" w:line="240" w:lineRule="auto"/>
        <w:ind w:left="2880"/>
        <w:rPr>
          <w:rFonts w:ascii="Cambria" w:eastAsia="Cambria" w:hAnsi="Cambria" w:cs="Cambria"/>
          <w:b/>
          <w:color w:val="365F91"/>
          <w:sz w:val="28"/>
          <w:szCs w:val="28"/>
        </w:rPr>
      </w:pPr>
      <w:bookmarkStart w:id="1" w:name="_Hlk158296688"/>
      <w:r>
        <w:rPr>
          <w:rFonts w:ascii="Cambria" w:eastAsia="Cambria" w:hAnsi="Cambria" w:cs="Cambria"/>
          <w:b/>
          <w:color w:val="365F91"/>
          <w:sz w:val="28"/>
          <w:szCs w:val="28"/>
        </w:rPr>
        <w:t>2025 Mar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ket in the Park Application</w:t>
      </w:r>
    </w:p>
    <w:p w:rsidR="002673DD" w:rsidRDefault="000508D9">
      <w:pPr>
        <w:pStyle w:val="Standard"/>
        <w:spacing w:before="274" w:line="240" w:lineRule="auto"/>
        <w:ind w:left="19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Flat fee: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Fridays - $60 </w:t>
      </w:r>
    </w:p>
    <w:p w:rsidR="002673DD" w:rsidRDefault="000508D9">
      <w:pPr>
        <w:pStyle w:val="Standard"/>
        <w:spacing w:line="240" w:lineRule="auto"/>
        <w:ind w:left="192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July 11 / July 18 / July 25 / August 1 / August 8 / August 15</w:t>
      </w:r>
    </w:p>
    <w:p w:rsidR="002673DD" w:rsidRDefault="000508D9">
      <w:pPr>
        <w:pStyle w:val="Standard"/>
        <w:spacing w:before="247" w:line="228" w:lineRule="auto"/>
        <w:ind w:left="195" w:right="931"/>
      </w:pPr>
      <w:r>
        <w:rPr>
          <w:rFonts w:ascii="Times New Roman" w:eastAsia="Times New Roman" w:hAnsi="Times New Roman" w:cs="Times New Roman"/>
          <w:color w:val="000000"/>
        </w:rPr>
        <w:t xml:space="preserve">The market will be held at Veterans Memorial Park access road near the band shell, 595 Calkins Rd, Henrietta, NY 14467. Market hours will </w:t>
      </w:r>
      <w:r>
        <w:rPr>
          <w:rFonts w:ascii="Times New Roman" w:eastAsia="Times New Roman" w:hAnsi="Times New Roman" w:cs="Times New Roman"/>
          <w:color w:val="000000"/>
        </w:rPr>
        <w:t xml:space="preserve">be 4:00-8:00 pm. Set up begins at 3:00 pm. All vendors receive a 10x10 spot.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The Market in the Park runs during rainy weather. The only time it will be delayed or cancelled is due to severe lightning or wind.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There is no designated makeup day.</w:t>
      </w:r>
    </w:p>
    <w:p w:rsidR="002673DD" w:rsidRDefault="000508D9">
      <w:pPr>
        <w:pStyle w:val="Standard"/>
        <w:spacing w:before="258" w:line="240" w:lineRule="auto"/>
        <w:ind w:left="257"/>
      </w:pPr>
      <w:r>
        <w:rPr>
          <w:rFonts w:ascii="Times New Roman" w:eastAsia="Times New Roman" w:hAnsi="Times New Roman" w:cs="Times New Roman"/>
          <w:b/>
          <w:color w:val="000000"/>
        </w:rPr>
        <w:t xml:space="preserve">(Please </w:t>
      </w:r>
      <w:r>
        <w:rPr>
          <w:rFonts w:ascii="Times New Roman" w:eastAsia="Times New Roman" w:hAnsi="Times New Roman" w:cs="Times New Roman"/>
          <w:b/>
          <w:color w:val="000000"/>
        </w:rPr>
        <w:t>Print)</w:t>
      </w:r>
    </w:p>
    <w:p w:rsidR="002673DD" w:rsidRDefault="000508D9">
      <w:pPr>
        <w:pStyle w:val="Standard"/>
        <w:spacing w:line="456" w:lineRule="auto"/>
        <w:ind w:left="194" w:right="898"/>
        <w:jc w:val="both"/>
      </w:pPr>
      <w:r>
        <w:rPr>
          <w:rFonts w:ascii="Times New Roman" w:eastAsia="Times New Roman" w:hAnsi="Times New Roman" w:cs="Times New Roman"/>
          <w:color w:val="000000"/>
        </w:rPr>
        <w:t>Legal Business Name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dbs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LLC, or Inc.):</w:t>
      </w:r>
      <w:r>
        <w:rPr>
          <w:rFonts w:ascii="Times New Roman" w:eastAsia="Times New Roman" w:hAnsi="Times New Roman" w:cs="Times New Roman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 </w:t>
      </w:r>
    </w:p>
    <w:p w:rsidR="002673DD" w:rsidRDefault="000508D9">
      <w:pPr>
        <w:pStyle w:val="Standard"/>
        <w:spacing w:line="456" w:lineRule="auto"/>
        <w:ind w:left="194" w:right="8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 Owner: ________________________________________________________________ </w:t>
      </w:r>
    </w:p>
    <w:p w:rsidR="002673DD" w:rsidRDefault="000508D9">
      <w:pPr>
        <w:pStyle w:val="Standard"/>
        <w:spacing w:line="456" w:lineRule="auto"/>
        <w:ind w:left="194" w:right="89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Address:_______________________________________________Town:_______________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Zip: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l:_________________________________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Phone:________________</w:t>
      </w:r>
    </w:p>
    <w:p w:rsidR="002673DD" w:rsidRDefault="000508D9">
      <w:pPr>
        <w:pStyle w:val="Standard"/>
        <w:spacing w:before="51" w:line="456" w:lineRule="auto"/>
        <w:ind w:left="196" w:right="857" w:hanging="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Website: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_How long have you been in business?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2673DD" w:rsidRDefault="000508D9">
      <w:pPr>
        <w:pStyle w:val="Standard"/>
        <w:spacing w:before="51" w:line="600" w:lineRule="auto"/>
        <w:ind w:left="196" w:right="857" w:hanging="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you sold at farmers’ markets before?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If yes, which one(s)</w:t>
      </w:r>
      <w:r>
        <w:rPr>
          <w:rFonts w:ascii="Times New Roman" w:eastAsia="Times New Roman" w:hAnsi="Times New Roman" w:cs="Times New Roman"/>
          <w:sz w:val="24"/>
          <w:szCs w:val="24"/>
        </w:rPr>
        <w:t>?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2673DD" w:rsidRDefault="000508D9">
      <w:pPr>
        <w:pStyle w:val="Standard"/>
        <w:spacing w:before="52" w:line="360" w:lineRule="auto"/>
        <w:ind w:left="19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 list all the products you hope to sell at the market.</w:t>
      </w:r>
    </w:p>
    <w:p w:rsidR="002673DD" w:rsidRDefault="000508D9">
      <w:pPr>
        <w:pStyle w:val="Standard"/>
        <w:spacing w:line="600" w:lineRule="auto"/>
        <w:ind w:left="191" w:right="59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2673DD" w:rsidRDefault="000508D9">
      <w:pPr>
        <w:pStyle w:val="Standard"/>
        <w:spacing w:line="600" w:lineRule="auto"/>
        <w:ind w:left="195" w:righ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you accept Farmer’s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Market Coupons? __________</w:t>
      </w:r>
    </w:p>
    <w:p w:rsidR="002673DD" w:rsidRDefault="000508D9">
      <w:pPr>
        <w:pStyle w:val="Standard"/>
        <w:spacing w:line="720" w:lineRule="auto"/>
        <w:ind w:left="195" w:righ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you expect to miss any market dates listed above? ___________ If yes, which dates? </w:t>
      </w:r>
    </w:p>
    <w:p w:rsidR="002673DD" w:rsidRDefault="000508D9">
      <w:pPr>
        <w:pStyle w:val="Standard"/>
        <w:spacing w:before="282" w:line="720" w:lineRule="auto"/>
        <w:ind w:left="195" w:right="70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Please contact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turner@henrietta.org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 585-444-2285 if you have any questions/concerns.</w:t>
      </w:r>
      <w:bookmarkEnd w:id="1"/>
    </w:p>
    <w:sectPr w:rsidR="002673DD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508D9">
      <w:r>
        <w:separator/>
      </w:r>
    </w:p>
  </w:endnote>
  <w:endnote w:type="continuationSeparator" w:id="0">
    <w:p w:rsidR="00000000" w:rsidRDefault="0005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508D9">
      <w:r>
        <w:rPr>
          <w:color w:val="000000"/>
        </w:rPr>
        <w:separator/>
      </w:r>
    </w:p>
  </w:footnote>
  <w:footnote w:type="continuationSeparator" w:id="0">
    <w:p w:rsidR="00000000" w:rsidRDefault="0005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73DD"/>
    <w:rsid w:val="000508D9"/>
    <w:rsid w:val="002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BA7E73-D8F4-4677-965B-7A24858D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uppressAutoHyphens w:val="0"/>
      <w:textAlignment w:val="auto"/>
    </w:pPr>
    <w:rPr>
      <w:rFonts w:ascii="Century Gothic" w:eastAsia="Calibri" w:hAnsi="Century Gothic" w:cs="Times New Roman"/>
      <w:sz w:val="24"/>
      <w:szCs w:val="24"/>
      <w:lang w:eastAsia="en-US" w:bidi="ar-SA"/>
    </w:rPr>
  </w:style>
  <w:style w:type="character" w:customStyle="1" w:styleId="HeaderChar">
    <w:name w:val="Header Char"/>
    <w:basedOn w:val="DefaultParagraphFont"/>
    <w:rPr>
      <w:rFonts w:ascii="Century Gothic" w:eastAsia="Calibri" w:hAnsi="Century Gothic" w:cs="Times New Roman"/>
      <w:sz w:val="24"/>
      <w:szCs w:val="24"/>
      <w:lang w:eastAsia="en-US" w:bidi="ar-SA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Strong">
    <w:name w:val="Strong"/>
    <w:basedOn w:val="DefaultParagraphFont"/>
    <w:rPr>
      <w:b/>
      <w:bCs/>
    </w:rPr>
  </w:style>
  <w:style w:type="paragraph" w:styleId="ListParagraph">
    <w:name w:val="List Paragraph"/>
    <w:basedOn w:val="Normal"/>
    <w:pPr>
      <w:ind w:left="720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1681</Characters>
  <Application>Microsoft Office Word</Application>
  <DocSecurity>0</DocSecurity>
  <Lines>50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Turner</dc:creator>
  <cp:lastModifiedBy>Jordan Turner</cp:lastModifiedBy>
  <cp:revision>2</cp:revision>
  <cp:lastPrinted>2023-05-18T20:41:00Z</cp:lastPrinted>
  <dcterms:created xsi:type="dcterms:W3CDTF">2025-01-09T18:42:00Z</dcterms:created>
  <dcterms:modified xsi:type="dcterms:W3CDTF">2025-01-09T18:42:00Z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48d10396d1d0145a4ba10106f23c7a1ef589bb154e3e17400fce0ef384245405</vt:lpwstr>
  </property>
</Properties>
</file>